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5D929" w14:textId="392852B6" w:rsidR="008455AD" w:rsidRPr="00FF28BA" w:rsidRDefault="008455AD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FF28BA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FF28BA">
        <w:rPr>
          <w:rFonts w:ascii="Tahoma" w:hAnsi="Tahoma" w:cs="Tahoma"/>
          <w:b/>
          <w:sz w:val="24"/>
          <w:szCs w:val="24"/>
          <w:lang w:val="cs-CZ"/>
        </w:rPr>
        <w:br/>
      </w:r>
      <w:r w:rsidRPr="00FF28BA">
        <w:rPr>
          <w:rFonts w:ascii="Tahoma" w:hAnsi="Tahoma" w:cs="Tahoma"/>
          <w:b/>
          <w:noProof/>
          <w:sz w:val="24"/>
          <w:szCs w:val="24"/>
          <w:lang w:val="cs-CZ"/>
        </w:rPr>
        <w:t>IT systémový/á administrátor/ka</w:t>
      </w:r>
      <w:r w:rsidRPr="00FF28BA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FF28BA" w:rsidRPr="00FF28BA">
        <w:rPr>
          <w:rFonts w:ascii="Tahoma" w:hAnsi="Tahoma" w:cs="Tahoma"/>
          <w:b/>
          <w:sz w:val="24"/>
          <w:szCs w:val="24"/>
          <w:lang w:val="cs-CZ"/>
        </w:rPr>
        <w:br/>
      </w:r>
      <w:r w:rsidRPr="00FF28BA">
        <w:rPr>
          <w:rFonts w:ascii="Tahoma" w:hAnsi="Tahoma" w:cs="Tahoma"/>
          <w:b/>
          <w:noProof/>
          <w:sz w:val="24"/>
          <w:szCs w:val="24"/>
          <w:lang w:val="cs-CZ"/>
        </w:rPr>
        <w:t>Oddělení správy komunikační a datové infrastruktury a podpory hardware</w:t>
      </w:r>
      <w:r w:rsidRPr="00FF28BA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FF28BA">
        <w:rPr>
          <w:rFonts w:ascii="Tahoma" w:hAnsi="Tahoma" w:cs="Tahoma"/>
          <w:b/>
          <w:noProof/>
          <w:sz w:val="24"/>
          <w:szCs w:val="24"/>
          <w:lang w:val="cs-CZ"/>
        </w:rPr>
        <w:t>Odbor provozu informačních a komunikačních technologií</w:t>
      </w:r>
      <w:r w:rsidRPr="00FF28BA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FF28BA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FF28BA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3618AD4C" w14:textId="77777777" w:rsidR="008455AD" w:rsidRPr="003B1E48" w:rsidRDefault="008455AD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6BBD074F" w14:textId="77777777" w:rsidR="008455AD" w:rsidRPr="00FF28BA" w:rsidRDefault="008455AD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FF28BA">
        <w:rPr>
          <w:rFonts w:ascii="Tahoma" w:hAnsi="Tahoma" w:cs="Tahoma"/>
          <w:sz w:val="20"/>
          <w:szCs w:val="20"/>
        </w:rPr>
        <w:t xml:space="preserve">Č. j. </w:t>
      </w:r>
      <w:r w:rsidRPr="00FF28BA">
        <w:rPr>
          <w:rFonts w:ascii="Tahoma" w:hAnsi="Tahoma" w:cs="Tahoma"/>
          <w:noProof/>
          <w:sz w:val="20"/>
          <w:szCs w:val="20"/>
        </w:rPr>
        <w:t>0100/00001109/26/VR</w:t>
      </w:r>
    </w:p>
    <w:p w14:paraId="4DCE6593" w14:textId="77777777" w:rsidR="008455AD" w:rsidRPr="00FF28BA" w:rsidRDefault="008455AD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FF28BA">
        <w:rPr>
          <w:rFonts w:ascii="Tahoma" w:hAnsi="Tahoma" w:cs="Tahoma"/>
          <w:sz w:val="20"/>
          <w:szCs w:val="20"/>
        </w:rPr>
        <w:tab/>
      </w:r>
      <w:r w:rsidRPr="00FF28BA">
        <w:rPr>
          <w:rFonts w:ascii="Tahoma" w:hAnsi="Tahoma" w:cs="Tahoma"/>
          <w:sz w:val="20"/>
          <w:szCs w:val="20"/>
        </w:rPr>
        <w:tab/>
      </w:r>
      <w:r w:rsidRPr="00FF28BA">
        <w:rPr>
          <w:rFonts w:ascii="Tahoma" w:hAnsi="Tahoma" w:cs="Tahoma"/>
          <w:sz w:val="20"/>
          <w:szCs w:val="20"/>
        </w:rPr>
        <w:tab/>
      </w:r>
      <w:r w:rsidRPr="00FF28BA">
        <w:rPr>
          <w:rFonts w:ascii="Tahoma" w:hAnsi="Tahoma" w:cs="Tahoma"/>
          <w:sz w:val="20"/>
          <w:szCs w:val="20"/>
        </w:rPr>
        <w:tab/>
      </w:r>
      <w:r w:rsidRPr="00FF28BA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FF28BA">
        <w:rPr>
          <w:rFonts w:ascii="Tahoma" w:hAnsi="Tahoma" w:cs="Tahoma"/>
          <w:sz w:val="20"/>
          <w:szCs w:val="20"/>
        </w:rPr>
        <w:t>zn</w:t>
      </w:r>
      <w:proofErr w:type="spellEnd"/>
      <w:r w:rsidRPr="00FF28BA">
        <w:rPr>
          <w:rFonts w:ascii="Tahoma" w:hAnsi="Tahoma" w:cs="Tahoma"/>
          <w:sz w:val="20"/>
          <w:szCs w:val="20"/>
        </w:rPr>
        <w:t xml:space="preserve">.  </w:t>
      </w:r>
      <w:r w:rsidRPr="00FF28BA">
        <w:rPr>
          <w:rFonts w:ascii="Tahoma" w:hAnsi="Tahoma" w:cs="Tahoma"/>
          <w:noProof/>
          <w:sz w:val="20"/>
          <w:szCs w:val="20"/>
        </w:rPr>
        <w:t>0100/12016536/20260203</w:t>
      </w:r>
    </w:p>
    <w:p w14:paraId="021B8642" w14:textId="44A6D760" w:rsidR="008455AD" w:rsidRPr="00FF28BA" w:rsidRDefault="008455AD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FF28BA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FF28BA">
        <w:rPr>
          <w:rFonts w:ascii="Tahoma" w:hAnsi="Tahoma" w:cs="Tahoma"/>
          <w:noProof/>
          <w:sz w:val="20"/>
          <w:szCs w:val="20"/>
          <w:lang w:val="cs-CZ"/>
        </w:rPr>
        <w:t>3.</w:t>
      </w:r>
      <w:r w:rsidR="00FF28BA" w:rsidRPr="00FF28B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FF28BA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FF28BA" w:rsidRPr="00FF28B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FF28BA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74FA3AE2" w14:textId="77777777" w:rsidR="008455AD" w:rsidRPr="00FF28BA" w:rsidRDefault="008455AD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3EB1F70D" w14:textId="77777777" w:rsidR="008455AD" w:rsidRPr="00FF28BA" w:rsidRDefault="008455AD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FF28BA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FF28BA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FF28BA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FF28BA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4C5F7D5F" w14:textId="77777777" w:rsidR="008455AD" w:rsidRPr="00FF28BA" w:rsidRDefault="008455AD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FF28BA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FF28BA">
        <w:rPr>
          <w:rFonts w:ascii="Tahoma" w:hAnsi="Tahoma" w:cs="Tahoma"/>
          <w:sz w:val="20"/>
          <w:szCs w:val="20"/>
          <w:lang w:val="cs-CZ"/>
        </w:rPr>
        <w:t>.</w:t>
      </w:r>
    </w:p>
    <w:p w14:paraId="06598294" w14:textId="77777777" w:rsidR="008455AD" w:rsidRPr="00FF28BA" w:rsidRDefault="008455AD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FF28BA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FF28BA">
        <w:rPr>
          <w:rFonts w:ascii="Tahoma" w:hAnsi="Tahoma" w:cs="Tahoma"/>
          <w:sz w:val="20"/>
          <w:szCs w:val="20"/>
          <w:lang w:val="cs-CZ"/>
        </w:rPr>
        <w:t>.</w:t>
      </w:r>
    </w:p>
    <w:p w14:paraId="32F30BCF" w14:textId="77777777" w:rsidR="008455AD" w:rsidRPr="00FF28BA" w:rsidRDefault="008455AD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FF28BA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FF28BA">
        <w:rPr>
          <w:rFonts w:ascii="Tahoma" w:hAnsi="Tahoma" w:cs="Tahoma"/>
          <w:sz w:val="20"/>
          <w:szCs w:val="20"/>
          <w:lang w:val="cs-CZ"/>
        </w:rPr>
        <w:t>.</w:t>
      </w:r>
    </w:p>
    <w:p w14:paraId="3118C5D6" w14:textId="77777777" w:rsidR="008455AD" w:rsidRPr="00FF28BA" w:rsidRDefault="008455AD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FF28BA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FF28BA">
        <w:rPr>
          <w:rFonts w:ascii="Tahoma" w:hAnsi="Tahoma" w:cs="Tahoma"/>
          <w:sz w:val="20"/>
          <w:szCs w:val="20"/>
          <w:lang w:val="cs-CZ"/>
        </w:rPr>
        <w:t>.</w:t>
      </w:r>
    </w:p>
    <w:p w14:paraId="1E6A8114" w14:textId="77777777" w:rsidR="008455AD" w:rsidRPr="00FF28BA" w:rsidRDefault="008455AD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FF28BA">
        <w:rPr>
          <w:rFonts w:ascii="Tahoma" w:hAnsi="Tahoma" w:cs="Tahoma"/>
          <w:b/>
          <w:noProof/>
          <w:sz w:val="20"/>
          <w:szCs w:val="20"/>
          <w:lang w:val="cs-CZ"/>
        </w:rPr>
        <w:t>28. Informační a komunikační technologie</w:t>
      </w:r>
      <w:r w:rsidRPr="00FF28BA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76E6AA0A" w14:textId="77777777" w:rsidR="008455AD" w:rsidRPr="00FF28BA" w:rsidRDefault="008455AD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FF28BA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FF28BA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A16304E" w14:textId="77777777" w:rsidR="008455AD" w:rsidRPr="00FF28BA" w:rsidRDefault="008455AD" w:rsidP="00387B1A">
      <w:pPr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FF28BA">
        <w:rPr>
          <w:rFonts w:ascii="Tahoma" w:hAnsi="Tahoma" w:cs="Tahoma"/>
          <w:b/>
          <w:noProof/>
          <w:sz w:val="20"/>
          <w:szCs w:val="20"/>
          <w:lang w:val="cs-CZ"/>
        </w:rPr>
        <w:t>duben 2026</w:t>
      </w:r>
      <w:r w:rsidRPr="00FF28BA">
        <w:rPr>
          <w:rFonts w:ascii="Tahoma" w:hAnsi="Tahoma" w:cs="Tahoma"/>
          <w:sz w:val="20"/>
          <w:szCs w:val="20"/>
          <w:lang w:val="cs-CZ"/>
        </w:rPr>
        <w:t>.</w:t>
      </w:r>
    </w:p>
    <w:p w14:paraId="1047DEC1" w14:textId="5B59C551" w:rsidR="008455AD" w:rsidRPr="00FF28BA" w:rsidRDefault="008455AD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FF28BA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FF28BA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FF28BA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FF28BA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</w:p>
    <w:p w14:paraId="3039515B" w14:textId="77777777" w:rsidR="008455AD" w:rsidRPr="00FF28BA" w:rsidRDefault="008455AD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FF28BA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FF28BA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FF28BA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FF28BA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FF28BA">
        <w:rPr>
          <w:rFonts w:ascii="Tahoma" w:hAnsi="Tahoma" w:cs="Tahoma"/>
          <w:sz w:val="20"/>
          <w:szCs w:val="20"/>
          <w:lang w:val="cs-CZ"/>
        </w:rPr>
        <w:t>:</w:t>
      </w:r>
    </w:p>
    <w:p w14:paraId="21F2CF3A" w14:textId="12E19CA0" w:rsidR="008455AD" w:rsidRPr="00FF28BA" w:rsidRDefault="008455AD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F28BA">
        <w:rPr>
          <w:rFonts w:ascii="Tahoma" w:hAnsi="Tahoma" w:cs="Tahoma"/>
          <w:sz w:val="20"/>
          <w:szCs w:val="20"/>
        </w:rPr>
        <w:t xml:space="preserve">platový tarif v rozmezí od </w:t>
      </w:r>
      <w:r w:rsidRPr="00FF28BA">
        <w:rPr>
          <w:rFonts w:ascii="Tahoma" w:hAnsi="Tahoma" w:cs="Tahoma"/>
          <w:noProof/>
          <w:sz w:val="20"/>
          <w:szCs w:val="20"/>
        </w:rPr>
        <w:t>29</w:t>
      </w:r>
      <w:r w:rsidR="00FF28BA" w:rsidRPr="00FF28BA">
        <w:rPr>
          <w:rFonts w:ascii="Tahoma" w:hAnsi="Tahoma" w:cs="Tahoma"/>
          <w:noProof/>
          <w:sz w:val="20"/>
          <w:szCs w:val="20"/>
        </w:rPr>
        <w:t xml:space="preserve"> </w:t>
      </w:r>
      <w:r w:rsidRPr="00FF28BA">
        <w:rPr>
          <w:rFonts w:ascii="Tahoma" w:hAnsi="Tahoma" w:cs="Tahoma"/>
          <w:noProof/>
          <w:sz w:val="20"/>
          <w:szCs w:val="20"/>
        </w:rPr>
        <w:t>050</w:t>
      </w:r>
      <w:r w:rsidRPr="00FF28BA">
        <w:rPr>
          <w:rFonts w:ascii="Tahoma" w:hAnsi="Tahoma" w:cs="Tahoma"/>
          <w:sz w:val="20"/>
          <w:szCs w:val="20"/>
        </w:rPr>
        <w:t xml:space="preserve"> Kč do </w:t>
      </w:r>
      <w:r w:rsidRPr="00FF28BA">
        <w:rPr>
          <w:rFonts w:ascii="Tahoma" w:hAnsi="Tahoma" w:cs="Tahoma"/>
          <w:noProof/>
          <w:sz w:val="20"/>
          <w:szCs w:val="20"/>
        </w:rPr>
        <w:t>42</w:t>
      </w:r>
      <w:r w:rsidR="00FF28BA" w:rsidRPr="00FF28BA">
        <w:rPr>
          <w:rFonts w:ascii="Tahoma" w:hAnsi="Tahoma" w:cs="Tahoma"/>
          <w:noProof/>
          <w:sz w:val="20"/>
          <w:szCs w:val="20"/>
        </w:rPr>
        <w:t xml:space="preserve"> </w:t>
      </w:r>
      <w:r w:rsidRPr="00FF28BA">
        <w:rPr>
          <w:rFonts w:ascii="Tahoma" w:hAnsi="Tahoma" w:cs="Tahoma"/>
          <w:noProof/>
          <w:sz w:val="20"/>
          <w:szCs w:val="20"/>
        </w:rPr>
        <w:t>140</w:t>
      </w:r>
      <w:r w:rsidRPr="00FF28BA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FF28BA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FF28BA">
        <w:rPr>
          <w:rFonts w:ascii="Tahoma" w:hAnsi="Tahoma" w:cs="Tahoma"/>
          <w:sz w:val="20"/>
          <w:szCs w:val="20"/>
        </w:rPr>
        <w:t>),</w:t>
      </w:r>
    </w:p>
    <w:p w14:paraId="7B049C43" w14:textId="2B72ED28" w:rsidR="008455AD" w:rsidRPr="00FF28BA" w:rsidRDefault="008455AD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F28BA">
        <w:rPr>
          <w:rFonts w:ascii="Tahoma" w:hAnsi="Tahoma" w:cs="Tahoma"/>
          <w:sz w:val="20"/>
          <w:szCs w:val="20"/>
        </w:rPr>
        <w:t xml:space="preserve">osobní příplatek v rozmezí od </w:t>
      </w:r>
      <w:r w:rsidRPr="00FF28BA">
        <w:rPr>
          <w:rFonts w:ascii="Tahoma" w:hAnsi="Tahoma" w:cs="Tahoma"/>
          <w:noProof/>
          <w:sz w:val="20"/>
          <w:szCs w:val="20"/>
        </w:rPr>
        <w:t>2</w:t>
      </w:r>
      <w:r w:rsidR="00FF28BA" w:rsidRPr="00FF28BA">
        <w:rPr>
          <w:rFonts w:ascii="Tahoma" w:hAnsi="Tahoma" w:cs="Tahoma"/>
          <w:noProof/>
          <w:sz w:val="20"/>
          <w:szCs w:val="20"/>
        </w:rPr>
        <w:t xml:space="preserve"> </w:t>
      </w:r>
      <w:r w:rsidRPr="00FF28BA">
        <w:rPr>
          <w:rFonts w:ascii="Tahoma" w:hAnsi="Tahoma" w:cs="Tahoma"/>
          <w:noProof/>
          <w:sz w:val="20"/>
          <w:szCs w:val="20"/>
        </w:rPr>
        <w:t>107</w:t>
      </w:r>
      <w:r w:rsidRPr="00FF28BA">
        <w:rPr>
          <w:rFonts w:ascii="Tahoma" w:hAnsi="Tahoma" w:cs="Tahoma"/>
          <w:sz w:val="20"/>
          <w:szCs w:val="20"/>
        </w:rPr>
        <w:t xml:space="preserve"> Kč do </w:t>
      </w:r>
      <w:r w:rsidRPr="00FF28BA">
        <w:rPr>
          <w:rFonts w:ascii="Tahoma" w:hAnsi="Tahoma" w:cs="Tahoma"/>
          <w:noProof/>
          <w:sz w:val="20"/>
          <w:szCs w:val="20"/>
        </w:rPr>
        <w:t>6</w:t>
      </w:r>
      <w:r w:rsidR="00FF28BA" w:rsidRPr="00FF28BA">
        <w:rPr>
          <w:rFonts w:ascii="Tahoma" w:hAnsi="Tahoma" w:cs="Tahoma"/>
          <w:noProof/>
          <w:sz w:val="20"/>
          <w:szCs w:val="20"/>
        </w:rPr>
        <w:t xml:space="preserve"> </w:t>
      </w:r>
      <w:r w:rsidRPr="00FF28BA">
        <w:rPr>
          <w:rFonts w:ascii="Tahoma" w:hAnsi="Tahoma" w:cs="Tahoma"/>
          <w:noProof/>
          <w:sz w:val="20"/>
          <w:szCs w:val="20"/>
        </w:rPr>
        <w:t>321</w:t>
      </w:r>
      <w:r w:rsidRPr="00FF28BA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FF28BA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FF28BA">
        <w:rPr>
          <w:rFonts w:ascii="Tahoma" w:hAnsi="Tahoma" w:cs="Tahoma"/>
          <w:sz w:val="20"/>
          <w:szCs w:val="20"/>
        </w:rPr>
        <w:t>,</w:t>
      </w:r>
    </w:p>
    <w:p w14:paraId="7AEBBF61" w14:textId="7300F2DE" w:rsidR="008455AD" w:rsidRPr="00FF28BA" w:rsidRDefault="008455AD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F28BA">
        <w:rPr>
          <w:rFonts w:ascii="Tahoma" w:hAnsi="Tahoma" w:cs="Tahoma"/>
          <w:sz w:val="20"/>
          <w:szCs w:val="20"/>
        </w:rPr>
        <w:t xml:space="preserve">zvláštní příplatek: </w:t>
      </w:r>
      <w:r w:rsidRPr="00FF28BA">
        <w:rPr>
          <w:rFonts w:ascii="Tahoma" w:hAnsi="Tahoma" w:cs="Tahoma"/>
          <w:noProof/>
          <w:sz w:val="20"/>
          <w:szCs w:val="20"/>
        </w:rPr>
        <w:t>není stanoven</w:t>
      </w:r>
      <w:r w:rsidRPr="00FF28BA">
        <w:rPr>
          <w:rFonts w:ascii="Tahoma" w:hAnsi="Tahoma" w:cs="Tahoma"/>
          <w:sz w:val="20"/>
          <w:szCs w:val="20"/>
        </w:rPr>
        <w:t>.</w:t>
      </w:r>
    </w:p>
    <w:p w14:paraId="4119F4FC" w14:textId="77777777" w:rsidR="008455AD" w:rsidRPr="00072EFF" w:rsidRDefault="008455AD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2EFF">
        <w:rPr>
          <w:rFonts w:ascii="Tahoma" w:hAnsi="Tahoma" w:cs="Tahoma"/>
          <w:sz w:val="20"/>
          <w:szCs w:val="20"/>
        </w:rPr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072EFF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072EFF">
        <w:rPr>
          <w:rFonts w:ascii="Tahoma" w:hAnsi="Tahoma" w:cs="Tahoma"/>
          <w:sz w:val="20"/>
          <w:szCs w:val="20"/>
        </w:rPr>
        <w:t xml:space="preserve">. </w:t>
      </w:r>
    </w:p>
    <w:p w14:paraId="1BD82E0F" w14:textId="77777777" w:rsidR="008455AD" w:rsidRDefault="008455AD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</w:p>
    <w:p w14:paraId="4F6BA601" w14:textId="77777777" w:rsidR="008455AD" w:rsidRPr="00FF28BA" w:rsidRDefault="008455AD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2EFF">
        <w:rPr>
          <w:rFonts w:ascii="Tahoma" w:hAnsi="Tahoma" w:cs="Tahoma"/>
          <w:sz w:val="20"/>
          <w:szCs w:val="20"/>
          <w:lang w:val="cs-CZ"/>
        </w:rPr>
        <w:lastRenderedPageBreak/>
        <w:t>Státnímu zaměstnanci náleží dle</w:t>
      </w:r>
      <w:r w:rsidRPr="0009445C">
        <w:rPr>
          <w:rFonts w:ascii="Tahoma" w:hAnsi="Tahoma" w:cs="Tahoma"/>
          <w:sz w:val="20"/>
          <w:szCs w:val="20"/>
        </w:rPr>
        <w:t xml:space="preserve"> § 109 odst. 3 ve spojení s § 112 zákoníku práce zaručený plat. Pokud by celková výše platu (včetně případného zvláštního příplatku, příplatku za vedení a osobního příplatku) byla nižší než zaručený plat, bude dle § 112 odst. 5 zákoníku práce státnímu zaměstnanci náležet doplatek do výše zaručeného platu. Zaručený plat pro obsazované </w:t>
      </w:r>
      <w:r w:rsidRPr="00FF28BA">
        <w:rPr>
          <w:rFonts w:ascii="Tahoma" w:hAnsi="Tahoma" w:cs="Tahoma"/>
          <w:sz w:val="20"/>
          <w:szCs w:val="20"/>
          <w:lang w:val="cs-CZ"/>
        </w:rPr>
        <w:t xml:space="preserve">služební místo činí </w:t>
      </w:r>
      <w:r w:rsidRPr="00FF28BA">
        <w:rPr>
          <w:rFonts w:ascii="Tahoma" w:hAnsi="Tahoma" w:cs="Tahoma"/>
          <w:noProof/>
          <w:sz w:val="20"/>
          <w:szCs w:val="20"/>
          <w:lang w:val="cs-CZ"/>
        </w:rPr>
        <w:t>35 840</w:t>
      </w:r>
      <w:r w:rsidRPr="00FF28BA">
        <w:rPr>
          <w:rFonts w:ascii="Tahoma" w:hAnsi="Tahoma" w:cs="Tahoma"/>
          <w:sz w:val="20"/>
          <w:szCs w:val="20"/>
          <w:lang w:val="cs-CZ"/>
        </w:rPr>
        <w:t xml:space="preserve"> Kč.</w:t>
      </w:r>
    </w:p>
    <w:p w14:paraId="6FCC42D0" w14:textId="77777777" w:rsidR="008455AD" w:rsidRDefault="008455AD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0A2C0639" w14:textId="77777777" w:rsidR="008455AD" w:rsidRDefault="008455AD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3910EEFD" w14:textId="77777777" w:rsidR="00FF28BA" w:rsidRPr="005719D1" w:rsidRDefault="00FF28BA" w:rsidP="00FF28B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Zajištění správy a dohledu datové infrastruktury ČSSZ v rámci celé ČR na bázi technologie CISCO;</w:t>
      </w:r>
    </w:p>
    <w:p w14:paraId="59AD382D" w14:textId="77777777" w:rsidR="00FF28BA" w:rsidRPr="005719D1" w:rsidRDefault="00FF28BA" w:rsidP="00FF28B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Základní konfigurace aktivních prvků (přepínače, směrovače), vyřizování požadavků na změny v infrastruktuře;</w:t>
      </w:r>
    </w:p>
    <w:p w14:paraId="6550EF23" w14:textId="77777777" w:rsidR="00FF28BA" w:rsidRPr="005719D1" w:rsidRDefault="00FF28BA" w:rsidP="00FF28B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 xml:space="preserve">Práce s dohledovým a </w:t>
      </w:r>
      <w:proofErr w:type="spellStart"/>
      <w:r w:rsidRPr="005719D1">
        <w:rPr>
          <w:rFonts w:ascii="Tahoma" w:hAnsi="Tahoma" w:cs="Tahoma"/>
          <w:sz w:val="20"/>
          <w:szCs w:val="20"/>
        </w:rPr>
        <w:t>servicedeskovým</w:t>
      </w:r>
      <w:proofErr w:type="spellEnd"/>
      <w:r w:rsidRPr="005719D1">
        <w:rPr>
          <w:rFonts w:ascii="Tahoma" w:hAnsi="Tahoma" w:cs="Tahoma"/>
          <w:sz w:val="20"/>
          <w:szCs w:val="20"/>
        </w:rPr>
        <w:t xml:space="preserve"> systémem;</w:t>
      </w:r>
    </w:p>
    <w:p w14:paraId="6CF2F4EB" w14:textId="77777777" w:rsidR="00FF28BA" w:rsidRPr="005719D1" w:rsidRDefault="00FF28BA" w:rsidP="00FF28B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Příprava podkladů pro nákupy nových zařízení;</w:t>
      </w:r>
    </w:p>
    <w:p w14:paraId="3FAAC818" w14:textId="77777777" w:rsidR="00FF28BA" w:rsidRPr="005719D1" w:rsidRDefault="00FF28BA" w:rsidP="00FF28B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Administrativní činnost v rámci oddělení</w:t>
      </w:r>
      <w:r w:rsidRPr="005719D1">
        <w:rPr>
          <w:rFonts w:ascii="Tahoma" w:hAnsi="Tahoma" w:cs="Tahoma"/>
          <w:sz w:val="20"/>
          <w:szCs w:val="20"/>
        </w:rPr>
        <w:tab/>
        <w:t>;</w:t>
      </w:r>
    </w:p>
    <w:p w14:paraId="15CB09C7" w14:textId="77777777" w:rsidR="00FF28BA" w:rsidRDefault="00FF28BA" w:rsidP="00FF28B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Tvorba konfiguračních skriptů, monitorovacích sond a dalších rozhraní v rámci síťové infrastruktury.</w:t>
      </w:r>
    </w:p>
    <w:p w14:paraId="2942CE97" w14:textId="77777777" w:rsidR="00FF28BA" w:rsidRDefault="00FF28BA" w:rsidP="00FF28B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Požadujeme</w:t>
      </w:r>
      <w:r w:rsidRPr="005719D1">
        <w:rPr>
          <w:rFonts w:ascii="Tahoma" w:hAnsi="Tahoma" w:cs="Tahoma"/>
          <w:sz w:val="20"/>
          <w:szCs w:val="20"/>
          <w:lang w:val="cs-CZ"/>
        </w:rPr>
        <w:t>:</w:t>
      </w:r>
    </w:p>
    <w:p w14:paraId="02FC52A6" w14:textId="77777777" w:rsidR="00FF28BA" w:rsidRPr="005719D1" w:rsidRDefault="00FF28BA" w:rsidP="00FF28B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Základní znalosti v oblasti datových sítí a HW;</w:t>
      </w:r>
      <w:r>
        <w:rPr>
          <w:rFonts w:ascii="Tahoma" w:hAnsi="Tahoma" w:cs="Tahoma"/>
          <w:sz w:val="20"/>
          <w:szCs w:val="20"/>
        </w:rPr>
        <w:t xml:space="preserve"> z</w:t>
      </w:r>
      <w:r w:rsidRPr="005719D1">
        <w:rPr>
          <w:rFonts w:ascii="Tahoma" w:hAnsi="Tahoma" w:cs="Tahoma"/>
          <w:sz w:val="20"/>
          <w:szCs w:val="20"/>
        </w:rPr>
        <w:t>ákladní znalosti v oblasti konfigurace aktivních prvků CISCO;</w:t>
      </w:r>
    </w:p>
    <w:p w14:paraId="24FB4AFA" w14:textId="77777777" w:rsidR="00FF28BA" w:rsidRPr="005719D1" w:rsidRDefault="00FF28BA" w:rsidP="00FF28B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Orientac</w:t>
      </w:r>
      <w:r>
        <w:rPr>
          <w:rFonts w:ascii="Tahoma" w:hAnsi="Tahoma" w:cs="Tahoma"/>
          <w:sz w:val="20"/>
          <w:szCs w:val="20"/>
        </w:rPr>
        <w:t>i</w:t>
      </w:r>
      <w:r w:rsidRPr="005719D1">
        <w:rPr>
          <w:rFonts w:ascii="Tahoma" w:hAnsi="Tahoma" w:cs="Tahoma"/>
          <w:sz w:val="20"/>
          <w:szCs w:val="20"/>
        </w:rPr>
        <w:t xml:space="preserve"> ve standardním HW a SW;</w:t>
      </w:r>
    </w:p>
    <w:p w14:paraId="577813CA" w14:textId="77777777" w:rsidR="00FF28BA" w:rsidRPr="005719D1" w:rsidRDefault="00FF28BA" w:rsidP="00FF28B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 xml:space="preserve">Základní znalosti v oblasti správy a konfigurace dohledového systému </w:t>
      </w:r>
      <w:proofErr w:type="spellStart"/>
      <w:r w:rsidRPr="005719D1">
        <w:rPr>
          <w:rFonts w:ascii="Tahoma" w:hAnsi="Tahoma" w:cs="Tahoma"/>
          <w:sz w:val="20"/>
          <w:szCs w:val="20"/>
        </w:rPr>
        <w:t>Nagios</w:t>
      </w:r>
      <w:proofErr w:type="spellEnd"/>
      <w:r w:rsidRPr="005719D1">
        <w:rPr>
          <w:rFonts w:ascii="Tahoma" w:hAnsi="Tahoma" w:cs="Tahoma"/>
          <w:sz w:val="20"/>
          <w:szCs w:val="20"/>
        </w:rPr>
        <w:t>/</w:t>
      </w:r>
      <w:proofErr w:type="spellStart"/>
      <w:r w:rsidRPr="005719D1">
        <w:rPr>
          <w:rFonts w:ascii="Tahoma" w:hAnsi="Tahoma" w:cs="Tahoma"/>
          <w:sz w:val="20"/>
          <w:szCs w:val="20"/>
        </w:rPr>
        <w:t>Zabbix</w:t>
      </w:r>
      <w:proofErr w:type="spellEnd"/>
      <w:r w:rsidRPr="005719D1">
        <w:rPr>
          <w:rFonts w:ascii="Tahoma" w:hAnsi="Tahoma" w:cs="Tahoma"/>
          <w:sz w:val="20"/>
          <w:szCs w:val="20"/>
        </w:rPr>
        <w:t>/</w:t>
      </w:r>
      <w:proofErr w:type="spellStart"/>
      <w:r w:rsidRPr="005719D1">
        <w:rPr>
          <w:rFonts w:ascii="Tahoma" w:hAnsi="Tahoma" w:cs="Tahoma"/>
          <w:sz w:val="20"/>
          <w:szCs w:val="20"/>
        </w:rPr>
        <w:t>Icinga</w:t>
      </w:r>
      <w:proofErr w:type="spellEnd"/>
      <w:r w:rsidRPr="005719D1">
        <w:rPr>
          <w:rFonts w:ascii="Tahoma" w:hAnsi="Tahoma" w:cs="Tahoma"/>
          <w:sz w:val="20"/>
          <w:szCs w:val="20"/>
        </w:rPr>
        <w:t xml:space="preserve"> atd.;</w:t>
      </w:r>
    </w:p>
    <w:p w14:paraId="349C1B5A" w14:textId="77777777" w:rsidR="00FF28BA" w:rsidRPr="005719D1" w:rsidRDefault="00FF28BA" w:rsidP="00FF28B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AJ na úrovni technického čtení dokumentace;</w:t>
      </w:r>
      <w:r>
        <w:rPr>
          <w:rFonts w:ascii="Tahoma" w:hAnsi="Tahoma" w:cs="Tahoma"/>
          <w:sz w:val="20"/>
          <w:szCs w:val="20"/>
        </w:rPr>
        <w:t xml:space="preserve"> </w:t>
      </w:r>
      <w:r w:rsidRPr="005719D1">
        <w:rPr>
          <w:rFonts w:ascii="Tahoma" w:hAnsi="Tahoma" w:cs="Tahoma"/>
          <w:sz w:val="20"/>
          <w:szCs w:val="20"/>
        </w:rPr>
        <w:t>Znalost práce MS Office včetně elektronické komunikace;</w:t>
      </w:r>
    </w:p>
    <w:p w14:paraId="63D225E8" w14:textId="77777777" w:rsidR="00FF28BA" w:rsidRPr="005719D1" w:rsidRDefault="00FF28BA" w:rsidP="00FF28B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proofErr w:type="gramStart"/>
      <w:r w:rsidRPr="005719D1">
        <w:rPr>
          <w:rFonts w:ascii="Tahoma" w:hAnsi="Tahoma" w:cs="Tahoma"/>
          <w:sz w:val="20"/>
          <w:szCs w:val="20"/>
        </w:rPr>
        <w:t>Manuální zručnost</w:t>
      </w:r>
      <w:proofErr w:type="gramEnd"/>
      <w:r w:rsidRPr="005719D1">
        <w:rPr>
          <w:rFonts w:ascii="Tahoma" w:hAnsi="Tahoma" w:cs="Tahoma"/>
          <w:sz w:val="20"/>
          <w:szCs w:val="20"/>
        </w:rPr>
        <w:t>, časovou flexibilitu;</w:t>
      </w:r>
    </w:p>
    <w:p w14:paraId="100529CC" w14:textId="77777777" w:rsidR="00FF28BA" w:rsidRDefault="00FF28BA" w:rsidP="00FF28B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Řidičsk</w:t>
      </w:r>
      <w:r>
        <w:rPr>
          <w:rFonts w:ascii="Tahoma" w:hAnsi="Tahoma" w:cs="Tahoma"/>
          <w:sz w:val="20"/>
          <w:szCs w:val="20"/>
        </w:rPr>
        <w:t>é o oprávnění B – aktivní řidič;</w:t>
      </w:r>
    </w:p>
    <w:p w14:paraId="31213BE5" w14:textId="77777777" w:rsidR="00FF28BA" w:rsidRDefault="00FF28BA" w:rsidP="00FF28B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Organizační schopnosti, koncepční myšlení, schopnost samostatné i týmové práce;</w:t>
      </w:r>
      <w:r>
        <w:rPr>
          <w:rFonts w:ascii="Tahoma" w:hAnsi="Tahoma" w:cs="Tahoma"/>
          <w:sz w:val="20"/>
          <w:szCs w:val="20"/>
        </w:rPr>
        <w:t xml:space="preserve"> s</w:t>
      </w:r>
      <w:r w:rsidRPr="005719D1">
        <w:rPr>
          <w:rFonts w:ascii="Tahoma" w:hAnsi="Tahoma" w:cs="Tahoma"/>
          <w:sz w:val="20"/>
          <w:szCs w:val="20"/>
        </w:rPr>
        <w:t>amostatnost a smysl pro zodpovědnost; ochotu vzdělávat se a rozšiřovat svoje dovednosti.</w:t>
      </w:r>
    </w:p>
    <w:p w14:paraId="6303904A" w14:textId="77777777" w:rsidR="00FF28BA" w:rsidRPr="00FF28BA" w:rsidRDefault="00FF28BA" w:rsidP="00FF28B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 xml:space="preserve">Výhodou elektrotechnické vzdělání. Pozice je vhodná i pro absolventy. Po zapracování možná práce v režimu </w:t>
      </w:r>
      <w:proofErr w:type="spellStart"/>
      <w:r w:rsidRPr="00FF28BA">
        <w:rPr>
          <w:rFonts w:ascii="Tahoma" w:hAnsi="Tahoma" w:cs="Tahoma"/>
          <w:sz w:val="20"/>
          <w:szCs w:val="20"/>
          <w:lang w:val="cs-CZ"/>
        </w:rPr>
        <w:t>home</w:t>
      </w:r>
      <w:proofErr w:type="spellEnd"/>
      <w:r w:rsidRPr="00FF28BA">
        <w:rPr>
          <w:rFonts w:ascii="Tahoma" w:hAnsi="Tahoma" w:cs="Tahoma"/>
          <w:sz w:val="20"/>
          <w:szCs w:val="20"/>
          <w:lang w:val="cs-CZ"/>
        </w:rPr>
        <w:t xml:space="preserve"> office 1 den v týdnu.</w:t>
      </w:r>
    </w:p>
    <w:p w14:paraId="11D5838A" w14:textId="34E30DF3" w:rsidR="008455AD" w:rsidRPr="00FF28BA" w:rsidRDefault="008455AD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FF28BA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FF28BA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FF28BA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FF28BA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FF28BA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FF28BA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FF28BA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FF28BA">
        <w:rPr>
          <w:rFonts w:ascii="Tahoma" w:hAnsi="Tahoma" w:cs="Tahoma"/>
          <w:b/>
          <w:noProof/>
          <w:sz w:val="20"/>
          <w:szCs w:val="20"/>
          <w:lang w:val="cs-CZ"/>
        </w:rPr>
        <w:t>3.</w:t>
      </w:r>
      <w:r w:rsidR="00FF28BA" w:rsidRPr="00FF28BA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FF28BA">
        <w:rPr>
          <w:rFonts w:ascii="Tahoma" w:hAnsi="Tahoma" w:cs="Tahoma"/>
          <w:b/>
          <w:noProof/>
          <w:sz w:val="20"/>
          <w:szCs w:val="20"/>
          <w:lang w:val="cs-CZ"/>
        </w:rPr>
        <w:t>3.</w:t>
      </w:r>
      <w:r w:rsidR="00FF28BA" w:rsidRPr="00FF28BA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FF28BA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FF28BA">
        <w:rPr>
          <w:rFonts w:ascii="Tahoma" w:hAnsi="Tahoma" w:cs="Tahoma"/>
          <w:b/>
          <w:sz w:val="20"/>
          <w:szCs w:val="20"/>
          <w:lang w:val="cs-CZ"/>
        </w:rPr>
        <w:t>,</w:t>
      </w:r>
      <w:r w:rsidRPr="00FF28BA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472406D8" w14:textId="77777777" w:rsidR="008455AD" w:rsidRPr="00FF28BA" w:rsidRDefault="008455AD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F28BA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FF28BA">
        <w:rPr>
          <w:rFonts w:ascii="Tahoma" w:hAnsi="Tahoma" w:cs="Tahoma"/>
          <w:b/>
          <w:noProof/>
          <w:sz w:val="20"/>
          <w:szCs w:val="20"/>
        </w:rPr>
        <w:t>kariera@cssz.cz</w:t>
      </w:r>
      <w:r w:rsidRPr="00FF28BA">
        <w:rPr>
          <w:rFonts w:ascii="Tahoma" w:hAnsi="Tahoma" w:cs="Tahoma"/>
          <w:sz w:val="20"/>
          <w:szCs w:val="20"/>
        </w:rPr>
        <w:t>,</w:t>
      </w:r>
    </w:p>
    <w:p w14:paraId="4C2771C5" w14:textId="77777777" w:rsidR="008455AD" w:rsidRPr="00FF28BA" w:rsidRDefault="008455AD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F28BA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FF28BA">
        <w:rPr>
          <w:rFonts w:ascii="Tahoma" w:hAnsi="Tahoma" w:cs="Tahoma"/>
          <w:noProof/>
          <w:sz w:val="20"/>
          <w:szCs w:val="20"/>
        </w:rPr>
        <w:t>49KAIQ3</w:t>
      </w:r>
      <w:r w:rsidRPr="00FF28BA">
        <w:rPr>
          <w:rFonts w:ascii="Tahoma" w:hAnsi="Tahoma" w:cs="Tahoma"/>
          <w:sz w:val="20"/>
          <w:szCs w:val="20"/>
        </w:rPr>
        <w:t>),</w:t>
      </w:r>
    </w:p>
    <w:p w14:paraId="20448296" w14:textId="77777777" w:rsidR="008455AD" w:rsidRPr="00FF28BA" w:rsidRDefault="008455AD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F28BA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FF28BA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FF28BA">
        <w:rPr>
          <w:rFonts w:ascii="Tahoma" w:hAnsi="Tahoma" w:cs="Tahoma"/>
          <w:sz w:val="20"/>
          <w:szCs w:val="20"/>
        </w:rPr>
        <w:t xml:space="preserve">, </w:t>
      </w:r>
      <w:r w:rsidRPr="00FF28BA">
        <w:rPr>
          <w:rFonts w:ascii="Tahoma" w:hAnsi="Tahoma" w:cs="Tahoma"/>
          <w:noProof/>
          <w:sz w:val="20"/>
          <w:szCs w:val="20"/>
        </w:rPr>
        <w:t>Křížová 25, 225 08 Praha 5</w:t>
      </w:r>
      <w:r w:rsidRPr="00FF28BA">
        <w:rPr>
          <w:rFonts w:ascii="Tahoma" w:hAnsi="Tahoma" w:cs="Tahoma"/>
          <w:sz w:val="20"/>
          <w:szCs w:val="20"/>
        </w:rPr>
        <w:t xml:space="preserve"> nebo</w:t>
      </w:r>
    </w:p>
    <w:p w14:paraId="7F527D2B" w14:textId="77777777" w:rsidR="008455AD" w:rsidRPr="00EA14B8" w:rsidRDefault="008455AD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F28BA">
        <w:rPr>
          <w:rFonts w:ascii="Tahoma" w:hAnsi="Tahoma" w:cs="Tahoma"/>
          <w:sz w:val="20"/>
          <w:szCs w:val="20"/>
        </w:rPr>
        <w:t>podané osobně na podatelnu služebního úřadu na výše</w:t>
      </w:r>
      <w:r w:rsidRPr="00EA14B8">
        <w:rPr>
          <w:rFonts w:ascii="Tahoma" w:hAnsi="Tahoma" w:cs="Tahoma"/>
          <w:sz w:val="20"/>
          <w:szCs w:val="20"/>
        </w:rPr>
        <w:t xml:space="preserve"> uvedené adrese.</w:t>
      </w:r>
    </w:p>
    <w:p w14:paraId="1A98E22B" w14:textId="77777777" w:rsidR="008455AD" w:rsidRPr="00EA14B8" w:rsidRDefault="008455AD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lastRenderedPageBreak/>
        <w:t>V žádosti je žadatel povinen uvést ID datové schránky nebo elektronickou adresu, na kterou mu budou doručovány písemnosti ve výběrovém řízení.</w:t>
      </w:r>
    </w:p>
    <w:p w14:paraId="762955B9" w14:textId="77777777" w:rsidR="008455AD" w:rsidRPr="00FF28BA" w:rsidRDefault="008455AD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FF28BA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FF28BA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FF28BA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FF28BA">
        <w:rPr>
          <w:rFonts w:ascii="Tahoma" w:hAnsi="Tahoma" w:cs="Tahoma"/>
          <w:noProof/>
          <w:sz w:val="20"/>
          <w:szCs w:val="20"/>
          <w:lang w:val="cs-CZ"/>
        </w:rPr>
        <w:t>IT systémový/á administrátor/ka</w:t>
      </w:r>
      <w:r w:rsidRPr="00FF28BA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FF28BA">
        <w:rPr>
          <w:rFonts w:ascii="Tahoma" w:hAnsi="Tahoma" w:cs="Tahoma"/>
          <w:noProof/>
          <w:sz w:val="20"/>
          <w:szCs w:val="20"/>
          <w:lang w:val="cs-CZ"/>
        </w:rPr>
        <w:t>Oddělení správy komunikační a datové infrastruktury a podpory hardware</w:t>
      </w:r>
      <w:r w:rsidRPr="00FF28B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F28BA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FF28BA">
        <w:rPr>
          <w:rFonts w:ascii="Tahoma" w:hAnsi="Tahoma" w:cs="Tahoma"/>
          <w:sz w:val="20"/>
          <w:szCs w:val="20"/>
          <w:lang w:val="cs-CZ"/>
        </w:rPr>
        <w:t>, ID </w:t>
      </w:r>
      <w:r w:rsidRPr="00FF28BA">
        <w:rPr>
          <w:rFonts w:ascii="Tahoma" w:hAnsi="Tahoma" w:cs="Tahoma"/>
          <w:noProof/>
          <w:sz w:val="20"/>
          <w:szCs w:val="20"/>
          <w:lang w:val="cs-CZ"/>
        </w:rPr>
        <w:t>12016536</w:t>
      </w:r>
      <w:r w:rsidRPr="00FF28BA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2ACA8CB3" w14:textId="77777777" w:rsidR="008455AD" w:rsidRPr="00083F48" w:rsidRDefault="008455AD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FF28BA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zúčastnit žadatel, který:</w:t>
      </w:r>
    </w:p>
    <w:p w14:paraId="3784777C" w14:textId="77777777" w:rsidR="008455AD" w:rsidRPr="00083F48" w:rsidRDefault="008455AD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6FE89C52" w14:textId="77777777" w:rsidR="008455AD" w:rsidRPr="00083F48" w:rsidRDefault="008455AD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49C1F28B" w14:textId="77777777" w:rsidR="008455AD" w:rsidRPr="00083F48" w:rsidRDefault="008455AD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3082A8F8" w14:textId="77777777" w:rsidR="008455AD" w:rsidRPr="00083F48" w:rsidRDefault="008455AD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1F991035" w14:textId="77777777" w:rsidR="008455AD" w:rsidRPr="00083F48" w:rsidRDefault="008455AD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4E0F7A20" w14:textId="77777777" w:rsidR="008455AD" w:rsidRPr="00FF28BA" w:rsidRDefault="008455AD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</w:t>
      </w:r>
      <w:r w:rsidRPr="00FF28BA">
        <w:rPr>
          <w:rFonts w:ascii="Tahoma" w:hAnsi="Tahoma" w:cs="Tahoma"/>
          <w:sz w:val="20"/>
          <w:szCs w:val="20"/>
          <w:lang w:val="cs-CZ"/>
        </w:rPr>
        <w:t>služebnímu orgánu všechny údaje potřebné pro vyžádání výpisu - jméno, příjmení a datum narození</w:t>
      </w:r>
      <w:r w:rsidRPr="00FF28BA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FF28BA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42CCF24B" w14:textId="77777777" w:rsidR="008455AD" w:rsidRPr="00FF28BA" w:rsidRDefault="008455AD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FF28BA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FF28BA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B780AD3" w14:textId="77777777" w:rsidR="008455AD" w:rsidRPr="00167619" w:rsidRDefault="008455AD" w:rsidP="00726316">
      <w:pPr>
        <w:jc w:val="both"/>
        <w:rPr>
          <w:rFonts w:ascii="Tahoma" w:hAnsi="Tahoma" w:cs="Tahoma"/>
          <w:sz w:val="20"/>
          <w:szCs w:val="20"/>
        </w:rPr>
      </w:pPr>
      <w:r w:rsidRPr="00FF28BA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FF28BA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FF28BA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FF28BA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FF28BA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FF28BA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FF28BA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FF28BA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74429DA" w14:textId="77777777" w:rsidR="008455AD" w:rsidRPr="00083F48" w:rsidRDefault="008455AD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6D066AEE" w14:textId="77777777" w:rsidR="008455AD" w:rsidRDefault="008455AD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2A412B64" w14:textId="77777777" w:rsidR="008455AD" w:rsidRPr="004A2057" w:rsidRDefault="008455AD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212A69C8" w14:textId="77777777" w:rsidR="008455AD" w:rsidRPr="00633C73" w:rsidRDefault="008455AD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7328D7F3" w14:textId="77777777" w:rsidR="008455AD" w:rsidRDefault="008455AD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00F16B42" w14:textId="77777777" w:rsidR="008455AD" w:rsidRPr="00083F48" w:rsidRDefault="008455AD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K žádosti dále žadatel přiloží:</w:t>
      </w:r>
    </w:p>
    <w:p w14:paraId="48AC7EB2" w14:textId="77777777" w:rsidR="008455AD" w:rsidRPr="00083F48" w:rsidRDefault="008455AD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C854397" w14:textId="77777777" w:rsidR="008455AD" w:rsidRPr="00083F48" w:rsidRDefault="008455AD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3F7EBD64" w14:textId="77777777" w:rsidR="008455AD" w:rsidRPr="00083F48" w:rsidRDefault="008455A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C346E61" w14:textId="77777777" w:rsidR="008455AD" w:rsidRPr="00083F48" w:rsidRDefault="008455A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27B8344" w14:textId="77777777" w:rsidR="008455AD" w:rsidRPr="00FF28BA" w:rsidRDefault="008455A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57677D47" w14:textId="77777777" w:rsidR="008455AD" w:rsidRPr="00FF28BA" w:rsidRDefault="008455A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383DE1C4" w14:textId="228360E3" w:rsidR="008455AD" w:rsidRPr="00FF28BA" w:rsidRDefault="008455A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FF28B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F28BA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FF28B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F28BA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390AE5EF" w14:textId="77777777" w:rsidR="008455AD" w:rsidRPr="00FF28BA" w:rsidRDefault="008455A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FF28BA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7223D178" w14:textId="77777777" w:rsidR="008455AD" w:rsidRPr="00FF28BA" w:rsidRDefault="008455A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FF28BA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6327EC04" w14:textId="77777777" w:rsidR="008455AD" w:rsidRPr="00FF28BA" w:rsidRDefault="008455A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D964660" w14:textId="77777777" w:rsidR="008455AD" w:rsidRPr="00FF28BA" w:rsidRDefault="008455AD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59167A16" w14:textId="77777777" w:rsidR="008455AD" w:rsidRPr="00FF28BA" w:rsidRDefault="008455A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E567416" w14:textId="77777777" w:rsidR="008455AD" w:rsidRDefault="008455A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50E5F8C" w14:textId="77777777" w:rsidR="00FF28BA" w:rsidRDefault="00FF28B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EAEDE39" w14:textId="77777777" w:rsidR="00FF28BA" w:rsidRDefault="00FF28B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E25DA3E" w14:textId="77777777" w:rsidR="00FF28BA" w:rsidRPr="00FF28BA" w:rsidRDefault="00FF28B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5B03E84" w14:textId="77777777" w:rsidR="008455AD" w:rsidRPr="00FF28BA" w:rsidRDefault="008455AD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8455AD" w:rsidRPr="00FF28BA" w14:paraId="072350A0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355B3594" w14:textId="77777777" w:rsidR="008455AD" w:rsidRPr="00FF28BA" w:rsidRDefault="008455AD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F28B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FF28BA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FF28B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FF28BA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FF28B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8455AD" w:rsidRPr="00FF28BA" w14:paraId="47363FE0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70D8C624" w14:textId="77777777" w:rsidR="008455AD" w:rsidRPr="00FF28BA" w:rsidRDefault="008455AD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F28B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8455AD" w:rsidRPr="00AE1B8B" w14:paraId="5472F6B9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073D4454" w14:textId="77777777" w:rsidR="008455AD" w:rsidRPr="00FF28BA" w:rsidRDefault="008455AD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F28BA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596FF77D" w14:textId="77777777" w:rsidR="008455AD" w:rsidRPr="00083F48" w:rsidRDefault="008455A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7765FE9" w14:textId="77777777" w:rsidR="008455AD" w:rsidRPr="00083F48" w:rsidRDefault="008455A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3856712" w14:textId="77777777" w:rsidR="008455AD" w:rsidRDefault="008455A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FCFDFB2" w14:textId="77777777" w:rsidR="008455AD" w:rsidRDefault="008455A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4C5BEC6" w14:textId="77777777" w:rsidR="008455AD" w:rsidRPr="00176C27" w:rsidRDefault="008455AD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1134AFBD" w14:textId="77777777" w:rsidR="008455AD" w:rsidRPr="00176C27" w:rsidRDefault="008455AD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2D46982A" w14:textId="77777777" w:rsidR="008455AD" w:rsidRDefault="008455AD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8484712" w14:textId="77777777" w:rsidR="008455AD" w:rsidRDefault="008455AD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57DB3FC6" w14:textId="77777777" w:rsidR="008455AD" w:rsidRDefault="008455AD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12A7EA7" w14:textId="77777777" w:rsidR="008455AD" w:rsidRPr="00FF28BA" w:rsidRDefault="008455AD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</w:t>
      </w:r>
      <w:r w:rsidRPr="00FF28BA">
        <w:rPr>
          <w:rFonts w:ascii="Tahoma" w:hAnsi="Tahoma" w:cs="Tahoma"/>
          <w:sz w:val="16"/>
          <w:szCs w:val="16"/>
          <w:lang w:val="cs-CZ"/>
        </w:rPr>
        <w:t xml:space="preserve">přípustná. </w:t>
      </w:r>
    </w:p>
    <w:p w14:paraId="2649797A" w14:textId="77777777" w:rsidR="008455AD" w:rsidRPr="00FF28BA" w:rsidRDefault="008455A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BC6089F" w14:textId="77777777" w:rsidR="008455AD" w:rsidRPr="00FF28BA" w:rsidRDefault="008455A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6B0C247" w14:textId="77777777" w:rsidR="008455AD" w:rsidRPr="00FF28BA" w:rsidRDefault="008455A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619F011" w14:textId="577A2D3A" w:rsidR="008455AD" w:rsidRPr="00FF28BA" w:rsidRDefault="008455A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FF28BA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FF28BA">
        <w:rPr>
          <w:rFonts w:ascii="Tahoma" w:hAnsi="Tahoma" w:cs="Tahoma"/>
          <w:noProof/>
          <w:sz w:val="20"/>
          <w:szCs w:val="20"/>
          <w:lang w:val="cs-CZ"/>
        </w:rPr>
        <w:t>3.</w:t>
      </w:r>
      <w:r w:rsidR="00FF28BA" w:rsidRPr="00FF28B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FF28BA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FF28BA" w:rsidRPr="00FF28B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FF28BA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6704C86E" w14:textId="0558EFA5" w:rsidR="008455AD" w:rsidRDefault="008455AD" w:rsidP="00FF28BA">
      <w:pPr>
        <w:spacing w:after="0" w:line="288" w:lineRule="auto"/>
        <w:contextualSpacing/>
        <w:jc w:val="both"/>
      </w:pPr>
      <w:r w:rsidRPr="00FF28BA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sectPr w:rsidR="008455AD" w:rsidSect="008455AD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2E79C" w14:textId="77777777" w:rsidR="004E220F" w:rsidRDefault="004E220F" w:rsidP="00C87830">
      <w:pPr>
        <w:spacing w:after="0" w:line="240" w:lineRule="auto"/>
      </w:pPr>
      <w:r>
        <w:separator/>
      </w:r>
    </w:p>
  </w:endnote>
  <w:endnote w:type="continuationSeparator" w:id="0">
    <w:p w14:paraId="36E8F3BA" w14:textId="77777777" w:rsidR="004E220F" w:rsidRDefault="004E220F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37221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5EE32FB" w14:textId="77777777" w:rsidR="00F35E9F" w:rsidRDefault="00F35E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694E8" w14:textId="77777777" w:rsidR="00F35E9F" w:rsidRDefault="00F35E9F">
    <w:pPr>
      <w:pStyle w:val="Zpat"/>
      <w:jc w:val="center"/>
    </w:pPr>
  </w:p>
  <w:p w14:paraId="655B4B91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BCFBC" w14:textId="77777777" w:rsidR="004E220F" w:rsidRDefault="004E220F" w:rsidP="00C87830">
      <w:pPr>
        <w:spacing w:after="0" w:line="240" w:lineRule="auto"/>
      </w:pPr>
      <w:r>
        <w:separator/>
      </w:r>
    </w:p>
  </w:footnote>
  <w:footnote w:type="continuationSeparator" w:id="0">
    <w:p w14:paraId="26850CF2" w14:textId="77777777" w:rsidR="004E220F" w:rsidRDefault="004E220F" w:rsidP="00C87830">
      <w:pPr>
        <w:spacing w:after="0" w:line="240" w:lineRule="auto"/>
      </w:pPr>
      <w:r>
        <w:continuationSeparator/>
      </w:r>
    </w:p>
  </w:footnote>
  <w:footnote w:id="1">
    <w:p w14:paraId="752BFF14" w14:textId="77777777" w:rsidR="008455AD" w:rsidRPr="00C80715" w:rsidRDefault="008455AD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33E58BFE" w14:textId="77777777" w:rsidR="008455AD" w:rsidRPr="00C80715" w:rsidRDefault="008455AD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08384E24" w14:textId="77777777" w:rsidR="008455AD" w:rsidRPr="00B53290" w:rsidRDefault="008455AD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731A7DC3" w14:textId="77777777" w:rsidR="008455AD" w:rsidRPr="00B53290" w:rsidRDefault="008455AD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5A579501" w14:textId="77777777" w:rsidR="008455AD" w:rsidRPr="00BC46D8" w:rsidRDefault="008455AD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6CFC283E" w14:textId="77777777" w:rsidR="008455AD" w:rsidRPr="002273E7" w:rsidRDefault="008455AD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20A0CD68" w14:textId="77777777" w:rsidR="008455AD" w:rsidRPr="001862C1" w:rsidRDefault="008455AD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53F4E46C" w14:textId="77777777" w:rsidR="008455AD" w:rsidRPr="0003051C" w:rsidRDefault="008455AD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BEEC3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1AE36248" wp14:editId="203E2798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0B81C37B" wp14:editId="0C350BEF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29C7B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6A177B2B" wp14:editId="21DD10AE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0F0AD81" w14:textId="77777777" w:rsidR="00FF28BA" w:rsidRDefault="00FF28BA" w:rsidP="00FF28BA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576916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3C3D21B4" w14:textId="77777777" w:rsidR="00FF28BA" w:rsidRPr="00CD0B12" w:rsidRDefault="00FF28BA" w:rsidP="00FF28BA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1042C931" w14:textId="77777777" w:rsidR="00FF28BA" w:rsidRPr="00CD0B12" w:rsidRDefault="00FF28BA" w:rsidP="00FF28BA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576916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  <w:p w14:paraId="0D11F4B7" w14:textId="09E27D61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177B2B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50F0AD81" w14:textId="77777777" w:rsidR="00FF28BA" w:rsidRDefault="00FF28BA" w:rsidP="00FF28BA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576916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3C3D21B4" w14:textId="77777777" w:rsidR="00FF28BA" w:rsidRPr="00CD0B12" w:rsidRDefault="00FF28BA" w:rsidP="00FF28BA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1042C931" w14:textId="77777777" w:rsidR="00FF28BA" w:rsidRPr="00CD0B12" w:rsidRDefault="00FF28BA" w:rsidP="00FF28BA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576916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  <w:p w14:paraId="0D11F4B7" w14:textId="09E27D61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38D59C28" wp14:editId="75D4862A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72EFF"/>
    <w:rsid w:val="00083F48"/>
    <w:rsid w:val="0009445C"/>
    <w:rsid w:val="000A779E"/>
    <w:rsid w:val="000C0E14"/>
    <w:rsid w:val="000E0A6A"/>
    <w:rsid w:val="001109F5"/>
    <w:rsid w:val="00111CA8"/>
    <w:rsid w:val="00117436"/>
    <w:rsid w:val="001326D5"/>
    <w:rsid w:val="001512AB"/>
    <w:rsid w:val="00167374"/>
    <w:rsid w:val="00167391"/>
    <w:rsid w:val="00167619"/>
    <w:rsid w:val="00176C27"/>
    <w:rsid w:val="001C2676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4E220F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455AD"/>
    <w:rsid w:val="008854FC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A3130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CC387C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  <w:rsid w:val="00FF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85179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1215</Words>
  <Characters>7174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4</cp:revision>
  <cp:lastPrinted>2026-02-03T08:34:00Z</cp:lastPrinted>
  <dcterms:created xsi:type="dcterms:W3CDTF">2026-02-03T08:23:00Z</dcterms:created>
  <dcterms:modified xsi:type="dcterms:W3CDTF">2026-02-03T08:35:00Z</dcterms:modified>
</cp:coreProperties>
</file>